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BB3C" w14:textId="74B5D0B4" w:rsidR="00223B85" w:rsidRPr="0027799E" w:rsidRDefault="00043A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</w:t>
      </w:r>
      <w:r w:rsidRPr="0027799E">
        <w:rPr>
          <w:rFonts w:ascii="Arial" w:hAnsi="Arial" w:cs="Arial"/>
          <w:sz w:val="24"/>
          <w:szCs w:val="24"/>
        </w:rPr>
        <w:t>ber 15, 2021</w:t>
      </w:r>
      <w:r w:rsidR="00024904" w:rsidRPr="0027799E">
        <w:rPr>
          <w:rFonts w:ascii="Arial" w:hAnsi="Arial" w:cs="Arial"/>
          <w:sz w:val="24"/>
          <w:szCs w:val="24"/>
        </w:rPr>
        <w:t xml:space="preserve"> </w:t>
      </w:r>
    </w:p>
    <w:p w14:paraId="315061D3" w14:textId="5B3619F1" w:rsidR="00223B85" w:rsidRPr="0027799E" w:rsidRDefault="00223B85">
      <w:p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 xml:space="preserve">Dear </w:t>
      </w:r>
      <w:r w:rsidR="00685BC5" w:rsidRPr="0027799E">
        <w:rPr>
          <w:rFonts w:ascii="Arial" w:hAnsi="Arial" w:cs="Arial"/>
          <w:sz w:val="24"/>
          <w:szCs w:val="24"/>
        </w:rPr>
        <w:t xml:space="preserve">City Council </w:t>
      </w:r>
      <w:r w:rsidRPr="0027799E">
        <w:rPr>
          <w:rFonts w:ascii="Arial" w:hAnsi="Arial" w:cs="Arial"/>
          <w:sz w:val="24"/>
          <w:szCs w:val="24"/>
        </w:rPr>
        <w:t>Candidate</w:t>
      </w:r>
      <w:r w:rsidR="009A455C">
        <w:rPr>
          <w:rFonts w:ascii="Arial" w:hAnsi="Arial" w:cs="Arial"/>
          <w:sz w:val="24"/>
          <w:szCs w:val="24"/>
        </w:rPr>
        <w:t xml:space="preserve">, </w:t>
      </w:r>
    </w:p>
    <w:p w14:paraId="4EBA5D26" w14:textId="356E1874" w:rsidR="00024904" w:rsidRPr="0027799E" w:rsidRDefault="00024904">
      <w:pPr>
        <w:rPr>
          <w:rFonts w:ascii="Arial" w:hAnsi="Arial" w:cs="Arial"/>
          <w:b/>
          <w:bCs/>
          <w:sz w:val="24"/>
          <w:szCs w:val="24"/>
        </w:rPr>
      </w:pPr>
      <w:r w:rsidRPr="0027799E">
        <w:rPr>
          <w:rFonts w:ascii="Arial" w:hAnsi="Arial" w:cs="Arial"/>
          <w:b/>
          <w:bCs/>
          <w:sz w:val="24"/>
          <w:szCs w:val="24"/>
        </w:rPr>
        <w:t>Thank you for your willingness to serve on the Missoula City Council</w:t>
      </w:r>
      <w:r w:rsidR="006A45D0" w:rsidRPr="0027799E">
        <w:rPr>
          <w:rFonts w:ascii="Arial" w:hAnsi="Arial" w:cs="Arial"/>
          <w:b/>
          <w:bCs/>
          <w:sz w:val="24"/>
          <w:szCs w:val="24"/>
        </w:rPr>
        <w:t xml:space="preserve"> </w:t>
      </w:r>
      <w:r w:rsidR="0084537C" w:rsidRPr="0027799E">
        <w:rPr>
          <w:rFonts w:ascii="Arial" w:hAnsi="Arial" w:cs="Arial"/>
          <w:b/>
          <w:bCs/>
          <w:sz w:val="24"/>
          <w:szCs w:val="24"/>
        </w:rPr>
        <w:t xml:space="preserve">if elected </w:t>
      </w:r>
      <w:r w:rsidR="006A45D0" w:rsidRPr="0027799E">
        <w:rPr>
          <w:rFonts w:ascii="Arial" w:hAnsi="Arial" w:cs="Arial"/>
          <w:b/>
          <w:bCs/>
          <w:sz w:val="24"/>
          <w:szCs w:val="24"/>
        </w:rPr>
        <w:t>and your commitment to public service</w:t>
      </w:r>
      <w:r w:rsidR="00CD69B7" w:rsidRPr="0027799E">
        <w:rPr>
          <w:rFonts w:ascii="Arial" w:hAnsi="Arial" w:cs="Arial"/>
          <w:b/>
          <w:bCs/>
          <w:sz w:val="24"/>
          <w:szCs w:val="24"/>
        </w:rPr>
        <w:t>!</w:t>
      </w:r>
    </w:p>
    <w:p w14:paraId="388C9192" w14:textId="19CA8F37" w:rsidR="00024904" w:rsidRPr="0027799E" w:rsidRDefault="00223B85">
      <w:pPr>
        <w:rPr>
          <w:rFonts w:ascii="Arial" w:hAnsi="Arial" w:cs="Arial"/>
          <w:strike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Missoula Neighborhoods and the League of Wom</w:t>
      </w:r>
      <w:r w:rsidR="00685BC5" w:rsidRPr="0027799E">
        <w:rPr>
          <w:rFonts w:ascii="Arial" w:hAnsi="Arial" w:cs="Arial"/>
          <w:sz w:val="24"/>
          <w:szCs w:val="24"/>
        </w:rPr>
        <w:t>e</w:t>
      </w:r>
      <w:r w:rsidRPr="0027799E">
        <w:rPr>
          <w:rFonts w:ascii="Arial" w:hAnsi="Arial" w:cs="Arial"/>
          <w:sz w:val="24"/>
          <w:szCs w:val="24"/>
        </w:rPr>
        <w:t>n Voters</w:t>
      </w:r>
      <w:r w:rsidR="00685BC5" w:rsidRPr="0027799E">
        <w:rPr>
          <w:rFonts w:ascii="Arial" w:hAnsi="Arial" w:cs="Arial"/>
          <w:sz w:val="24"/>
          <w:szCs w:val="24"/>
        </w:rPr>
        <w:t xml:space="preserve"> of Missoula</w:t>
      </w:r>
      <w:r w:rsidRPr="0027799E">
        <w:rPr>
          <w:rFonts w:ascii="Arial" w:hAnsi="Arial" w:cs="Arial"/>
          <w:sz w:val="24"/>
          <w:szCs w:val="24"/>
        </w:rPr>
        <w:t xml:space="preserve"> </w:t>
      </w:r>
      <w:r w:rsidR="00F21658" w:rsidRPr="0027799E">
        <w:rPr>
          <w:rFonts w:ascii="Arial" w:hAnsi="Arial" w:cs="Arial"/>
          <w:sz w:val="24"/>
          <w:szCs w:val="24"/>
        </w:rPr>
        <w:t>will hold a</w:t>
      </w:r>
      <w:r w:rsidR="00685BC5" w:rsidRPr="0027799E">
        <w:rPr>
          <w:rFonts w:ascii="Arial" w:hAnsi="Arial" w:cs="Arial"/>
          <w:sz w:val="24"/>
          <w:szCs w:val="24"/>
        </w:rPr>
        <w:t xml:space="preserve"> series of</w:t>
      </w:r>
      <w:r w:rsidR="00F21658" w:rsidRPr="0027799E">
        <w:rPr>
          <w:rFonts w:ascii="Arial" w:hAnsi="Arial" w:cs="Arial"/>
          <w:sz w:val="24"/>
          <w:szCs w:val="24"/>
        </w:rPr>
        <w:t xml:space="preserve"> City Council Candidate Forum</w:t>
      </w:r>
      <w:r w:rsidR="00685BC5" w:rsidRPr="0027799E">
        <w:rPr>
          <w:rFonts w:ascii="Arial" w:hAnsi="Arial" w:cs="Arial"/>
          <w:sz w:val="24"/>
          <w:szCs w:val="24"/>
        </w:rPr>
        <w:t>s</w:t>
      </w:r>
      <w:r w:rsidR="00F21658" w:rsidRPr="0027799E">
        <w:rPr>
          <w:rFonts w:ascii="Arial" w:hAnsi="Arial" w:cs="Arial"/>
          <w:sz w:val="24"/>
          <w:szCs w:val="24"/>
        </w:rPr>
        <w:t xml:space="preserve"> </w:t>
      </w:r>
      <w:r w:rsidR="00024904" w:rsidRPr="0027799E">
        <w:rPr>
          <w:rFonts w:ascii="Arial" w:hAnsi="Arial" w:cs="Arial"/>
          <w:sz w:val="24"/>
          <w:szCs w:val="24"/>
        </w:rPr>
        <w:t xml:space="preserve">and you are invited to participate.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25"/>
        <w:gridCol w:w="4428"/>
      </w:tblGrid>
      <w:tr w:rsidR="00867E1E" w:rsidRPr="0027799E" w14:paraId="19E908B0" w14:textId="77777777" w:rsidTr="00BD3022">
        <w:trPr>
          <w:trHeight w:val="263"/>
        </w:trPr>
        <w:tc>
          <w:tcPr>
            <w:tcW w:w="5025" w:type="dxa"/>
          </w:tcPr>
          <w:p w14:paraId="03B9603D" w14:textId="77777777" w:rsidR="00867E1E" w:rsidRPr="0027799E" w:rsidRDefault="00867E1E" w:rsidP="00702B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799E">
              <w:rPr>
                <w:rFonts w:ascii="Arial" w:hAnsi="Arial" w:cs="Arial"/>
                <w:b/>
                <w:bCs/>
                <w:sz w:val="24"/>
                <w:szCs w:val="24"/>
              </w:rPr>
              <w:t>Forum Date</w:t>
            </w:r>
          </w:p>
        </w:tc>
        <w:tc>
          <w:tcPr>
            <w:tcW w:w="4428" w:type="dxa"/>
          </w:tcPr>
          <w:p w14:paraId="79ADC199" w14:textId="34041156" w:rsidR="00867E1E" w:rsidRPr="0027799E" w:rsidRDefault="00867E1E" w:rsidP="00702B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799E">
              <w:rPr>
                <w:rFonts w:ascii="Arial" w:hAnsi="Arial" w:cs="Arial"/>
                <w:b/>
                <w:bCs/>
                <w:sz w:val="24"/>
                <w:szCs w:val="24"/>
              </w:rPr>
              <w:t>Participating Wards</w:t>
            </w:r>
          </w:p>
        </w:tc>
      </w:tr>
      <w:tr w:rsidR="00867E1E" w:rsidRPr="0027799E" w14:paraId="49C01DBD" w14:textId="77777777" w:rsidTr="00BD3022">
        <w:trPr>
          <w:trHeight w:val="263"/>
        </w:trPr>
        <w:tc>
          <w:tcPr>
            <w:tcW w:w="5025" w:type="dxa"/>
          </w:tcPr>
          <w:p w14:paraId="1BFF1664" w14:textId="77777777" w:rsidR="00867E1E" w:rsidRPr="0027799E" w:rsidRDefault="00867E1E" w:rsidP="00702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99E">
              <w:rPr>
                <w:rFonts w:ascii="Arial" w:hAnsi="Arial" w:cs="Arial"/>
                <w:sz w:val="24"/>
                <w:szCs w:val="24"/>
              </w:rPr>
              <w:t>Wednesday September 29</w:t>
            </w:r>
            <w:r w:rsidRPr="002779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428" w:type="dxa"/>
          </w:tcPr>
          <w:p w14:paraId="240AB4A0" w14:textId="4BE57CEC" w:rsidR="00867E1E" w:rsidRPr="0027799E" w:rsidRDefault="00867E1E" w:rsidP="00702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99E">
              <w:rPr>
                <w:rFonts w:ascii="Arial" w:hAnsi="Arial" w:cs="Arial"/>
                <w:sz w:val="24"/>
                <w:szCs w:val="24"/>
              </w:rPr>
              <w:t>Ward 1 &amp; Ward 2</w:t>
            </w:r>
          </w:p>
        </w:tc>
      </w:tr>
      <w:tr w:rsidR="00867E1E" w:rsidRPr="0027799E" w14:paraId="24E6A475" w14:textId="77777777" w:rsidTr="00BD3022">
        <w:trPr>
          <w:trHeight w:val="263"/>
        </w:trPr>
        <w:tc>
          <w:tcPr>
            <w:tcW w:w="5025" w:type="dxa"/>
          </w:tcPr>
          <w:p w14:paraId="6A41BDAA" w14:textId="77777777" w:rsidR="00867E1E" w:rsidRPr="0027799E" w:rsidRDefault="00867E1E" w:rsidP="00702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99E">
              <w:rPr>
                <w:rFonts w:ascii="Arial" w:hAnsi="Arial" w:cs="Arial"/>
                <w:sz w:val="24"/>
                <w:szCs w:val="24"/>
              </w:rPr>
              <w:t>Wednesday October 6</w:t>
            </w:r>
            <w:r w:rsidRPr="002779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428" w:type="dxa"/>
          </w:tcPr>
          <w:p w14:paraId="77161313" w14:textId="2B857056" w:rsidR="00867E1E" w:rsidRPr="0027799E" w:rsidRDefault="00867E1E" w:rsidP="00702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99E">
              <w:rPr>
                <w:rFonts w:ascii="Arial" w:hAnsi="Arial" w:cs="Arial"/>
                <w:sz w:val="24"/>
                <w:szCs w:val="24"/>
              </w:rPr>
              <w:t>Ward 3 &amp; Ward 4</w:t>
            </w:r>
          </w:p>
        </w:tc>
      </w:tr>
      <w:tr w:rsidR="00867E1E" w:rsidRPr="0027799E" w14:paraId="0A924D17" w14:textId="77777777" w:rsidTr="00BD3022">
        <w:trPr>
          <w:trHeight w:val="263"/>
        </w:trPr>
        <w:tc>
          <w:tcPr>
            <w:tcW w:w="5025" w:type="dxa"/>
          </w:tcPr>
          <w:p w14:paraId="3F3FED5A" w14:textId="77777777" w:rsidR="00867E1E" w:rsidRPr="0027799E" w:rsidRDefault="00867E1E" w:rsidP="00702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99E">
              <w:rPr>
                <w:rFonts w:ascii="Arial" w:hAnsi="Arial" w:cs="Arial"/>
                <w:sz w:val="24"/>
                <w:szCs w:val="24"/>
              </w:rPr>
              <w:t>Wednesday October 13</w:t>
            </w:r>
            <w:r w:rsidRPr="002779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428" w:type="dxa"/>
          </w:tcPr>
          <w:p w14:paraId="12816F2A" w14:textId="0057C512" w:rsidR="00867E1E" w:rsidRPr="0027799E" w:rsidRDefault="00867E1E" w:rsidP="00702B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799E">
              <w:rPr>
                <w:rFonts w:ascii="Arial" w:hAnsi="Arial" w:cs="Arial"/>
                <w:sz w:val="24"/>
                <w:szCs w:val="24"/>
              </w:rPr>
              <w:t>Ward 5 &amp; Ward 6</w:t>
            </w:r>
          </w:p>
        </w:tc>
      </w:tr>
    </w:tbl>
    <w:p w14:paraId="790BE8D8" w14:textId="0F57DB81" w:rsidR="00024904" w:rsidRPr="0027799E" w:rsidRDefault="00024904">
      <w:pPr>
        <w:rPr>
          <w:rFonts w:ascii="Arial" w:hAnsi="Arial" w:cs="Arial"/>
          <w:strike/>
          <w:sz w:val="24"/>
          <w:szCs w:val="24"/>
        </w:rPr>
      </w:pPr>
    </w:p>
    <w:p w14:paraId="30E10F17" w14:textId="5C91A34B" w:rsidR="001A0BBD" w:rsidRPr="0027799E" w:rsidRDefault="00024904">
      <w:p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Because of COVID-19, th</w:t>
      </w:r>
      <w:r w:rsidR="00A20E01" w:rsidRPr="0027799E">
        <w:rPr>
          <w:rFonts w:ascii="Arial" w:hAnsi="Arial" w:cs="Arial"/>
          <w:sz w:val="24"/>
          <w:szCs w:val="24"/>
        </w:rPr>
        <w:t xml:space="preserve">e </w:t>
      </w:r>
      <w:r w:rsidRPr="0027799E">
        <w:rPr>
          <w:rFonts w:ascii="Arial" w:hAnsi="Arial" w:cs="Arial"/>
          <w:sz w:val="24"/>
          <w:szCs w:val="24"/>
        </w:rPr>
        <w:t>f</w:t>
      </w:r>
      <w:r w:rsidR="00A20E01" w:rsidRPr="0027799E">
        <w:rPr>
          <w:rFonts w:ascii="Arial" w:hAnsi="Arial" w:cs="Arial"/>
          <w:sz w:val="24"/>
          <w:szCs w:val="24"/>
        </w:rPr>
        <w:t xml:space="preserve">orums </w:t>
      </w:r>
      <w:r w:rsidR="00F21658" w:rsidRPr="0027799E">
        <w:rPr>
          <w:rFonts w:ascii="Arial" w:hAnsi="Arial" w:cs="Arial"/>
          <w:sz w:val="24"/>
          <w:szCs w:val="24"/>
        </w:rPr>
        <w:t xml:space="preserve">will be </w:t>
      </w:r>
      <w:r w:rsidR="00A20E01" w:rsidRPr="0027799E">
        <w:rPr>
          <w:rFonts w:ascii="Arial" w:hAnsi="Arial" w:cs="Arial"/>
          <w:sz w:val="24"/>
          <w:szCs w:val="24"/>
        </w:rPr>
        <w:t xml:space="preserve">broadcast </w:t>
      </w:r>
      <w:r w:rsidRPr="0027799E">
        <w:rPr>
          <w:rFonts w:ascii="Arial" w:hAnsi="Arial" w:cs="Arial"/>
          <w:sz w:val="24"/>
          <w:szCs w:val="24"/>
        </w:rPr>
        <w:t xml:space="preserve">virtually via Zoom and on </w:t>
      </w:r>
      <w:r w:rsidR="00A20E01" w:rsidRPr="0027799E">
        <w:rPr>
          <w:rFonts w:ascii="Arial" w:hAnsi="Arial" w:cs="Arial"/>
          <w:sz w:val="24"/>
          <w:szCs w:val="24"/>
        </w:rPr>
        <w:t>MCAT</w:t>
      </w:r>
      <w:r w:rsidR="00D93804" w:rsidRPr="0027799E">
        <w:rPr>
          <w:rFonts w:ascii="Arial" w:hAnsi="Arial" w:cs="Arial"/>
          <w:sz w:val="24"/>
          <w:szCs w:val="24"/>
        </w:rPr>
        <w:t xml:space="preserve"> from the Missoula City Council Chambers, 140 W. Pine</w:t>
      </w:r>
      <w:r w:rsidRPr="0027799E">
        <w:rPr>
          <w:rFonts w:ascii="Arial" w:hAnsi="Arial" w:cs="Arial"/>
          <w:sz w:val="24"/>
          <w:szCs w:val="24"/>
        </w:rPr>
        <w:t>;</w:t>
      </w:r>
      <w:r w:rsidR="0027799E" w:rsidRPr="0027799E">
        <w:rPr>
          <w:rFonts w:ascii="Arial" w:hAnsi="Arial" w:cs="Arial"/>
          <w:sz w:val="24"/>
          <w:szCs w:val="24"/>
        </w:rPr>
        <w:t xml:space="preserve"> </w:t>
      </w:r>
      <w:r w:rsidR="00A20E01" w:rsidRPr="0027799E">
        <w:rPr>
          <w:rFonts w:ascii="Arial" w:hAnsi="Arial" w:cs="Arial"/>
          <w:sz w:val="24"/>
          <w:szCs w:val="24"/>
        </w:rPr>
        <w:t xml:space="preserve">the in-person event </w:t>
      </w:r>
      <w:r w:rsidR="001A0BBD" w:rsidRPr="0027799E">
        <w:rPr>
          <w:rFonts w:ascii="Arial" w:hAnsi="Arial" w:cs="Arial"/>
          <w:sz w:val="24"/>
          <w:szCs w:val="24"/>
        </w:rPr>
        <w:t>is not open to the public</w:t>
      </w:r>
      <w:r w:rsidR="00D93804" w:rsidRPr="0027799E">
        <w:rPr>
          <w:rFonts w:ascii="Arial" w:hAnsi="Arial" w:cs="Arial"/>
          <w:sz w:val="24"/>
          <w:szCs w:val="24"/>
        </w:rPr>
        <w:t xml:space="preserve"> and there will be </w:t>
      </w:r>
      <w:r w:rsidR="00B10A0A" w:rsidRPr="0027799E">
        <w:rPr>
          <w:rFonts w:ascii="Arial" w:hAnsi="Arial" w:cs="Arial"/>
          <w:sz w:val="24"/>
          <w:szCs w:val="24"/>
        </w:rPr>
        <w:t>no</w:t>
      </w:r>
      <w:r w:rsidR="00D93804" w:rsidRPr="0027799E">
        <w:rPr>
          <w:rFonts w:ascii="Arial" w:hAnsi="Arial" w:cs="Arial"/>
          <w:sz w:val="24"/>
          <w:szCs w:val="24"/>
        </w:rPr>
        <w:t xml:space="preserve"> interaction with the Zoom viewers.</w:t>
      </w:r>
      <w:r w:rsidR="001A0BBD" w:rsidRPr="0027799E">
        <w:rPr>
          <w:rFonts w:ascii="Arial" w:hAnsi="Arial" w:cs="Arial"/>
          <w:sz w:val="24"/>
          <w:szCs w:val="24"/>
        </w:rPr>
        <w:t xml:space="preserve"> </w:t>
      </w:r>
      <w:r w:rsidRPr="0027799E">
        <w:rPr>
          <w:rFonts w:ascii="Arial" w:hAnsi="Arial" w:cs="Arial"/>
          <w:sz w:val="24"/>
          <w:szCs w:val="24"/>
        </w:rPr>
        <w:t>Candidates are allowed 2 guests</w:t>
      </w:r>
      <w:r w:rsidR="006A45D0" w:rsidRPr="0027799E">
        <w:rPr>
          <w:rFonts w:ascii="Arial" w:hAnsi="Arial" w:cs="Arial"/>
          <w:sz w:val="24"/>
          <w:szCs w:val="24"/>
        </w:rPr>
        <w:t xml:space="preserve"> each (masked and socially distanced)</w:t>
      </w:r>
      <w:r w:rsidRPr="0027799E">
        <w:rPr>
          <w:rFonts w:ascii="Arial" w:hAnsi="Arial" w:cs="Arial"/>
          <w:sz w:val="24"/>
          <w:szCs w:val="24"/>
        </w:rPr>
        <w:t xml:space="preserve"> to accompany them </w:t>
      </w:r>
      <w:r w:rsidR="00D93804" w:rsidRPr="0027799E">
        <w:rPr>
          <w:rFonts w:ascii="Arial" w:hAnsi="Arial" w:cs="Arial"/>
          <w:sz w:val="24"/>
          <w:szCs w:val="24"/>
        </w:rPr>
        <w:t xml:space="preserve">to the City Council Chambers and watch </w:t>
      </w:r>
      <w:r w:rsidRPr="0027799E">
        <w:rPr>
          <w:rFonts w:ascii="Arial" w:hAnsi="Arial" w:cs="Arial"/>
          <w:sz w:val="24"/>
          <w:szCs w:val="24"/>
        </w:rPr>
        <w:t>at the event</w:t>
      </w:r>
      <w:r w:rsidR="003D5B00" w:rsidRPr="0027799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3D5B00" w:rsidRPr="0027799E">
        <w:rPr>
          <w:rFonts w:ascii="Arial" w:hAnsi="Arial" w:cs="Arial"/>
          <w:sz w:val="24"/>
          <w:szCs w:val="24"/>
        </w:rPr>
        <w:t>as long as</w:t>
      </w:r>
      <w:proofErr w:type="gramEnd"/>
      <w:r w:rsidR="003D5B00" w:rsidRPr="0027799E">
        <w:rPr>
          <w:rFonts w:ascii="Arial" w:hAnsi="Arial" w:cs="Arial"/>
          <w:sz w:val="24"/>
          <w:szCs w:val="24"/>
        </w:rPr>
        <w:t xml:space="preserve"> they remain quiet</w:t>
      </w:r>
      <w:r w:rsidR="006644D7" w:rsidRPr="0027799E">
        <w:rPr>
          <w:rFonts w:ascii="Arial" w:hAnsi="Arial" w:cs="Arial"/>
          <w:sz w:val="24"/>
          <w:szCs w:val="24"/>
        </w:rPr>
        <w:t xml:space="preserve"> (no applause or cheering)</w:t>
      </w:r>
      <w:r w:rsidRPr="0027799E">
        <w:rPr>
          <w:rFonts w:ascii="Arial" w:hAnsi="Arial" w:cs="Arial"/>
          <w:sz w:val="24"/>
          <w:szCs w:val="24"/>
        </w:rPr>
        <w:t xml:space="preserve">. </w:t>
      </w:r>
      <w:r w:rsidR="00652190" w:rsidRPr="0027799E">
        <w:rPr>
          <w:rFonts w:ascii="Arial" w:hAnsi="Arial" w:cs="Arial"/>
          <w:sz w:val="24"/>
          <w:szCs w:val="24"/>
        </w:rPr>
        <w:t xml:space="preserve"> No campaign buttons, posters, or any other political signage is allowed, including on clothing. </w:t>
      </w:r>
      <w:r w:rsidR="001A0BBD" w:rsidRPr="0027799E">
        <w:rPr>
          <w:rFonts w:ascii="Arial" w:hAnsi="Arial" w:cs="Arial"/>
          <w:sz w:val="24"/>
          <w:szCs w:val="24"/>
        </w:rPr>
        <w:t xml:space="preserve"> </w:t>
      </w:r>
    </w:p>
    <w:p w14:paraId="41FA6C0C" w14:textId="01EA25C3" w:rsidR="001F7E84" w:rsidRPr="009A455C" w:rsidRDefault="001F7E84" w:rsidP="001F7E8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A455C">
        <w:rPr>
          <w:rFonts w:ascii="Arial" w:hAnsi="Arial" w:cs="Arial"/>
          <w:b/>
          <w:bCs/>
          <w:sz w:val="24"/>
          <w:szCs w:val="24"/>
          <w:u w:val="single"/>
        </w:rPr>
        <w:t xml:space="preserve">Purpose </w:t>
      </w:r>
    </w:p>
    <w:p w14:paraId="5044F600" w14:textId="51A62523" w:rsidR="00C77DE8" w:rsidRPr="0027799E" w:rsidRDefault="001F7E84">
      <w:p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 xml:space="preserve">The purpose of the </w:t>
      </w:r>
      <w:r w:rsidR="0027799E" w:rsidRPr="0027799E">
        <w:rPr>
          <w:rFonts w:ascii="Arial" w:hAnsi="Arial" w:cs="Arial"/>
          <w:sz w:val="24"/>
          <w:szCs w:val="24"/>
        </w:rPr>
        <w:t>Candidate</w:t>
      </w:r>
      <w:r w:rsidRPr="0027799E">
        <w:rPr>
          <w:rFonts w:ascii="Arial" w:hAnsi="Arial" w:cs="Arial"/>
          <w:sz w:val="24"/>
          <w:szCs w:val="24"/>
        </w:rPr>
        <w:t xml:space="preserve"> Forum is to give Missoula voters an opportunity to </w:t>
      </w:r>
      <w:r w:rsidR="00D93804" w:rsidRPr="0027799E">
        <w:rPr>
          <w:rFonts w:ascii="Arial" w:hAnsi="Arial" w:cs="Arial"/>
          <w:sz w:val="24"/>
          <w:szCs w:val="24"/>
        </w:rPr>
        <w:t xml:space="preserve">submit written questions to the candidates and </w:t>
      </w:r>
      <w:r w:rsidRPr="0027799E">
        <w:rPr>
          <w:rFonts w:ascii="Arial" w:hAnsi="Arial" w:cs="Arial"/>
          <w:sz w:val="24"/>
          <w:szCs w:val="24"/>
        </w:rPr>
        <w:t xml:space="preserve">hear </w:t>
      </w:r>
      <w:r w:rsidR="00D93804" w:rsidRPr="0027799E">
        <w:rPr>
          <w:rFonts w:ascii="Arial" w:hAnsi="Arial" w:cs="Arial"/>
          <w:sz w:val="24"/>
          <w:szCs w:val="24"/>
        </w:rPr>
        <w:t>your responses</w:t>
      </w:r>
      <w:r w:rsidR="0027799E" w:rsidRPr="0027799E">
        <w:rPr>
          <w:rFonts w:ascii="Arial" w:hAnsi="Arial" w:cs="Arial"/>
          <w:sz w:val="24"/>
          <w:szCs w:val="24"/>
        </w:rPr>
        <w:t xml:space="preserve">. </w:t>
      </w:r>
      <w:r w:rsidR="00685BC5" w:rsidRPr="0027799E">
        <w:rPr>
          <w:rFonts w:ascii="Arial" w:hAnsi="Arial" w:cs="Arial"/>
          <w:sz w:val="24"/>
          <w:szCs w:val="24"/>
        </w:rPr>
        <w:t>The</w:t>
      </w:r>
      <w:r w:rsidR="0027799E" w:rsidRPr="0027799E">
        <w:rPr>
          <w:rFonts w:ascii="Arial" w:hAnsi="Arial" w:cs="Arial"/>
          <w:strike/>
          <w:sz w:val="24"/>
          <w:szCs w:val="24"/>
        </w:rPr>
        <w:t xml:space="preserve"> </w:t>
      </w:r>
      <w:r w:rsidR="00D93804" w:rsidRPr="0027799E">
        <w:rPr>
          <w:rFonts w:ascii="Arial" w:hAnsi="Arial" w:cs="Arial"/>
          <w:strike/>
          <w:sz w:val="24"/>
          <w:szCs w:val="24"/>
        </w:rPr>
        <w:t>f</w:t>
      </w:r>
      <w:r w:rsidRPr="0027799E">
        <w:rPr>
          <w:rFonts w:ascii="Arial" w:hAnsi="Arial" w:cs="Arial"/>
          <w:sz w:val="24"/>
          <w:szCs w:val="24"/>
        </w:rPr>
        <w:t xml:space="preserve">orums </w:t>
      </w:r>
      <w:r w:rsidR="00685BC5" w:rsidRPr="0027799E">
        <w:rPr>
          <w:rFonts w:ascii="Arial" w:hAnsi="Arial" w:cs="Arial"/>
          <w:sz w:val="24"/>
          <w:szCs w:val="24"/>
        </w:rPr>
        <w:t xml:space="preserve">will </w:t>
      </w:r>
      <w:r w:rsidRPr="0027799E">
        <w:rPr>
          <w:rFonts w:ascii="Arial" w:hAnsi="Arial" w:cs="Arial"/>
          <w:sz w:val="24"/>
          <w:szCs w:val="24"/>
        </w:rPr>
        <w:t>follow the nonpartisan, unbiased and impartial format establis</w:t>
      </w:r>
      <w:r w:rsidR="004542D0" w:rsidRPr="0027799E">
        <w:rPr>
          <w:rFonts w:ascii="Arial" w:hAnsi="Arial" w:cs="Arial"/>
          <w:sz w:val="24"/>
          <w:szCs w:val="24"/>
        </w:rPr>
        <w:t>h</w:t>
      </w:r>
      <w:r w:rsidRPr="0027799E">
        <w:rPr>
          <w:rFonts w:ascii="Arial" w:hAnsi="Arial" w:cs="Arial"/>
          <w:sz w:val="24"/>
          <w:szCs w:val="24"/>
        </w:rPr>
        <w:t>ed by the League of Women Voters. League</w:t>
      </w:r>
      <w:r w:rsidR="00CD69B7" w:rsidRPr="0027799E">
        <w:rPr>
          <w:rFonts w:ascii="Arial" w:hAnsi="Arial" w:cs="Arial"/>
          <w:sz w:val="24"/>
          <w:szCs w:val="24"/>
        </w:rPr>
        <w:t xml:space="preserve"> members </w:t>
      </w:r>
      <w:r w:rsidRPr="0027799E">
        <w:rPr>
          <w:rFonts w:ascii="Arial" w:hAnsi="Arial" w:cs="Arial"/>
          <w:sz w:val="24"/>
          <w:szCs w:val="24"/>
        </w:rPr>
        <w:t>will moderate</w:t>
      </w:r>
      <w:r w:rsidR="00CD69B7" w:rsidRPr="0027799E">
        <w:rPr>
          <w:rFonts w:ascii="Arial" w:hAnsi="Arial" w:cs="Arial"/>
          <w:sz w:val="24"/>
          <w:szCs w:val="24"/>
        </w:rPr>
        <w:t xml:space="preserve"> and time-keep,</w:t>
      </w:r>
      <w:r w:rsidR="00D93804" w:rsidRPr="0027799E">
        <w:rPr>
          <w:rFonts w:ascii="Arial" w:hAnsi="Arial" w:cs="Arial"/>
          <w:sz w:val="24"/>
          <w:szCs w:val="24"/>
        </w:rPr>
        <w:t xml:space="preserve"> and the League will screen questions</w:t>
      </w:r>
      <w:r w:rsidRPr="0027799E">
        <w:rPr>
          <w:rFonts w:ascii="Arial" w:hAnsi="Arial" w:cs="Arial"/>
          <w:sz w:val="24"/>
          <w:szCs w:val="24"/>
        </w:rPr>
        <w:t xml:space="preserve"> </w:t>
      </w:r>
      <w:r w:rsidR="00685BC5" w:rsidRPr="0027799E">
        <w:rPr>
          <w:rFonts w:ascii="Arial" w:hAnsi="Arial" w:cs="Arial"/>
          <w:sz w:val="24"/>
          <w:szCs w:val="24"/>
        </w:rPr>
        <w:t xml:space="preserve">submitted </w:t>
      </w:r>
      <w:r w:rsidR="00D93804" w:rsidRPr="0027799E">
        <w:rPr>
          <w:rFonts w:ascii="Arial" w:hAnsi="Arial" w:cs="Arial"/>
          <w:sz w:val="24"/>
          <w:szCs w:val="24"/>
        </w:rPr>
        <w:t xml:space="preserve">by </w:t>
      </w:r>
      <w:r w:rsidR="00685BC5" w:rsidRPr="0027799E">
        <w:rPr>
          <w:rFonts w:ascii="Arial" w:hAnsi="Arial" w:cs="Arial"/>
          <w:sz w:val="24"/>
          <w:szCs w:val="24"/>
        </w:rPr>
        <w:t>the public</w:t>
      </w:r>
      <w:r w:rsidR="00D93804" w:rsidRPr="0027799E">
        <w:rPr>
          <w:rFonts w:ascii="Arial" w:hAnsi="Arial" w:cs="Arial"/>
          <w:sz w:val="24"/>
          <w:szCs w:val="24"/>
        </w:rPr>
        <w:t xml:space="preserve"> for duplication and appropriateness.</w:t>
      </w:r>
      <w:r w:rsidR="00685BC5" w:rsidRPr="0027799E">
        <w:rPr>
          <w:rFonts w:ascii="Arial" w:hAnsi="Arial" w:cs="Arial"/>
          <w:sz w:val="24"/>
          <w:szCs w:val="24"/>
        </w:rPr>
        <w:t xml:space="preserve">  </w:t>
      </w:r>
    </w:p>
    <w:p w14:paraId="3B89550E" w14:textId="2C8744CD" w:rsidR="006A45D0" w:rsidRPr="009A455C" w:rsidRDefault="006A45D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A455C">
        <w:rPr>
          <w:rFonts w:ascii="Arial" w:hAnsi="Arial" w:cs="Arial"/>
          <w:b/>
          <w:bCs/>
          <w:sz w:val="24"/>
          <w:szCs w:val="24"/>
          <w:u w:val="single"/>
        </w:rPr>
        <w:t>Forum Format</w:t>
      </w:r>
    </w:p>
    <w:p w14:paraId="7C34CB53" w14:textId="709075CB" w:rsidR="00C77DE8" w:rsidRPr="009A455C" w:rsidRDefault="001A0BBD" w:rsidP="009A455C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A455C">
        <w:rPr>
          <w:rFonts w:ascii="Arial" w:hAnsi="Arial" w:cs="Arial"/>
          <w:sz w:val="24"/>
          <w:szCs w:val="24"/>
        </w:rPr>
        <w:t>6-6:30</w:t>
      </w:r>
      <w:r w:rsidR="00C77DE8" w:rsidRPr="009A455C">
        <w:rPr>
          <w:rFonts w:ascii="Arial" w:hAnsi="Arial" w:cs="Arial"/>
          <w:sz w:val="24"/>
          <w:szCs w:val="24"/>
        </w:rPr>
        <w:t xml:space="preserve"> PM: Welcome</w:t>
      </w:r>
      <w:r w:rsidR="00A20E01" w:rsidRPr="009A455C">
        <w:rPr>
          <w:rFonts w:ascii="Arial" w:hAnsi="Arial" w:cs="Arial"/>
          <w:sz w:val="24"/>
          <w:szCs w:val="24"/>
        </w:rPr>
        <w:t xml:space="preserve"> and Setup</w:t>
      </w:r>
    </w:p>
    <w:p w14:paraId="0FB74887" w14:textId="37D468EC" w:rsidR="00B10A0A" w:rsidRPr="009A455C" w:rsidRDefault="002C0778" w:rsidP="009A455C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9A455C">
        <w:rPr>
          <w:rFonts w:ascii="Arial" w:hAnsi="Arial" w:cs="Arial"/>
          <w:sz w:val="24"/>
          <w:szCs w:val="24"/>
        </w:rPr>
        <w:t>6</w:t>
      </w:r>
      <w:r w:rsidR="001A0BBD" w:rsidRPr="009A455C">
        <w:rPr>
          <w:rFonts w:ascii="Arial" w:hAnsi="Arial" w:cs="Arial"/>
          <w:sz w:val="24"/>
          <w:szCs w:val="24"/>
        </w:rPr>
        <w:t xml:space="preserve">:30 </w:t>
      </w:r>
      <w:r w:rsidRPr="009A455C">
        <w:rPr>
          <w:rFonts w:ascii="Arial" w:hAnsi="Arial" w:cs="Arial"/>
          <w:sz w:val="24"/>
          <w:szCs w:val="24"/>
        </w:rPr>
        <w:t>to 8:</w:t>
      </w:r>
      <w:r w:rsidR="001A0BBD" w:rsidRPr="009A455C">
        <w:rPr>
          <w:rFonts w:ascii="Arial" w:hAnsi="Arial" w:cs="Arial"/>
          <w:sz w:val="24"/>
          <w:szCs w:val="24"/>
        </w:rPr>
        <w:t>0</w:t>
      </w:r>
      <w:r w:rsidR="00C77DE8" w:rsidRPr="009A455C">
        <w:rPr>
          <w:rFonts w:ascii="Arial" w:hAnsi="Arial" w:cs="Arial"/>
          <w:sz w:val="24"/>
          <w:szCs w:val="24"/>
        </w:rPr>
        <w:t xml:space="preserve">0 PM: </w:t>
      </w:r>
      <w:r w:rsidR="00B10A0A" w:rsidRPr="009A455C">
        <w:rPr>
          <w:rFonts w:ascii="Arial" w:hAnsi="Arial" w:cs="Arial"/>
          <w:sz w:val="24"/>
          <w:szCs w:val="24"/>
        </w:rPr>
        <w:t>90</w:t>
      </w:r>
      <w:r w:rsidR="0084537C" w:rsidRPr="009A455C">
        <w:rPr>
          <w:rFonts w:ascii="Arial" w:hAnsi="Arial" w:cs="Arial"/>
          <w:sz w:val="24"/>
          <w:szCs w:val="24"/>
        </w:rPr>
        <w:t>-</w:t>
      </w:r>
      <w:r w:rsidR="00B10A0A" w:rsidRPr="009A455C">
        <w:rPr>
          <w:rFonts w:ascii="Arial" w:hAnsi="Arial" w:cs="Arial"/>
          <w:sz w:val="24"/>
          <w:szCs w:val="24"/>
        </w:rPr>
        <w:t>minute f</w:t>
      </w:r>
      <w:r w:rsidR="00C77DE8" w:rsidRPr="009A455C">
        <w:rPr>
          <w:rFonts w:ascii="Arial" w:hAnsi="Arial" w:cs="Arial"/>
          <w:sz w:val="24"/>
          <w:szCs w:val="24"/>
        </w:rPr>
        <w:t xml:space="preserve">orum </w:t>
      </w:r>
      <w:r w:rsidR="00B10A0A" w:rsidRPr="009A455C">
        <w:rPr>
          <w:rFonts w:ascii="Arial" w:hAnsi="Arial" w:cs="Arial"/>
          <w:sz w:val="24"/>
          <w:szCs w:val="24"/>
        </w:rPr>
        <w:t>l</w:t>
      </w:r>
      <w:r w:rsidR="00C77DE8" w:rsidRPr="009A455C">
        <w:rPr>
          <w:rFonts w:ascii="Arial" w:hAnsi="Arial" w:cs="Arial"/>
          <w:sz w:val="24"/>
          <w:szCs w:val="24"/>
        </w:rPr>
        <w:t xml:space="preserve">ive broadcast </w:t>
      </w:r>
    </w:p>
    <w:p w14:paraId="6B4537B7" w14:textId="65345B5B" w:rsidR="00B10A0A" w:rsidRPr="0027799E" w:rsidRDefault="00B10A0A" w:rsidP="00B10A0A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799E">
        <w:rPr>
          <w:rFonts w:ascii="Arial" w:eastAsia="Times New Roman" w:hAnsi="Arial" w:cs="Arial"/>
          <w:color w:val="000000"/>
          <w:sz w:val="24"/>
          <w:szCs w:val="24"/>
        </w:rPr>
        <w:t>Event Introduction, moderator, approximately 10 minutes</w:t>
      </w:r>
      <w:r w:rsidR="009A455C">
        <w:rPr>
          <w:rFonts w:ascii="Arial" w:eastAsia="Times New Roman" w:hAnsi="Arial" w:cs="Arial"/>
          <w:color w:val="000000"/>
          <w:sz w:val="24"/>
          <w:szCs w:val="24"/>
        </w:rPr>
        <w:t xml:space="preserve"> total.</w:t>
      </w:r>
    </w:p>
    <w:p w14:paraId="59566ECD" w14:textId="2E882A7A" w:rsidR="00B10A0A" w:rsidRPr="0027799E" w:rsidRDefault="00B10A0A" w:rsidP="00B10A0A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Opening </w:t>
      </w:r>
      <w:r w:rsidR="006A45D0"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candidate </w:t>
      </w:r>
      <w:r w:rsidR="009E5DD2"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prepared </w:t>
      </w:r>
      <w:r w:rsidRPr="0027799E">
        <w:rPr>
          <w:rFonts w:ascii="Arial" w:eastAsia="Times New Roman" w:hAnsi="Arial" w:cs="Arial"/>
          <w:color w:val="000000"/>
          <w:sz w:val="24"/>
          <w:szCs w:val="24"/>
        </w:rPr>
        <w:t>statements</w:t>
      </w:r>
      <w:r w:rsidR="006A45D0" w:rsidRPr="0027799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 2 minutes per candidate, approximately 8 minutes</w:t>
      </w:r>
      <w:r w:rsidR="0027799E"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 total</w:t>
      </w:r>
      <w:r w:rsidR="006A45D0" w:rsidRPr="0027799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6A45D0" w:rsidRPr="0027799E">
        <w:rPr>
          <w:rFonts w:ascii="Arial" w:hAnsi="Arial" w:cs="Arial"/>
          <w:sz w:val="24"/>
          <w:szCs w:val="24"/>
        </w:rPr>
        <w:t xml:space="preserve"> The moderator will have the candidates draw straws to determine the speaking order prior to the forum.</w:t>
      </w:r>
    </w:p>
    <w:p w14:paraId="70B2F433" w14:textId="2126726A" w:rsidR="00B10A0A" w:rsidRPr="0027799E" w:rsidRDefault="00B10A0A" w:rsidP="00B10A0A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12-18 questions, as many as time permits. Candidates will have 1 minute each to respond. All candidates will be asked the same questions. </w:t>
      </w:r>
      <w:r w:rsidRPr="0027799E">
        <w:rPr>
          <w:rFonts w:ascii="Arial" w:hAnsi="Arial" w:cs="Arial"/>
          <w:sz w:val="24"/>
          <w:szCs w:val="24"/>
        </w:rPr>
        <w:t>The order candidates respond will rotate so each candidate will have an opportunity to speak first and last.</w:t>
      </w:r>
      <w:r w:rsidR="006A45D0" w:rsidRPr="0027799E">
        <w:rPr>
          <w:rFonts w:ascii="Arial" w:hAnsi="Arial" w:cs="Arial"/>
          <w:sz w:val="24"/>
          <w:szCs w:val="24"/>
        </w:rPr>
        <w:t xml:space="preserve"> </w:t>
      </w:r>
    </w:p>
    <w:p w14:paraId="4C36DE6C" w14:textId="608479F3" w:rsidR="00B10A0A" w:rsidRPr="0027799E" w:rsidRDefault="00B10A0A" w:rsidP="0075529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799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Closing </w:t>
      </w:r>
      <w:r w:rsidR="006A45D0"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candidate </w:t>
      </w:r>
      <w:r w:rsidR="009E5DD2"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prepared </w:t>
      </w:r>
      <w:r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statements, 3 minutes per candidate, approximately 12 minutes </w:t>
      </w:r>
      <w:r w:rsidR="0027799E" w:rsidRPr="0027799E">
        <w:rPr>
          <w:rFonts w:ascii="Arial" w:eastAsia="Times New Roman" w:hAnsi="Arial" w:cs="Arial"/>
          <w:color w:val="000000"/>
          <w:sz w:val="24"/>
          <w:szCs w:val="24"/>
        </w:rPr>
        <w:t>total.</w:t>
      </w:r>
    </w:p>
    <w:p w14:paraId="252677B2" w14:textId="61DC3EFE" w:rsidR="00B10A0A" w:rsidRPr="0027799E" w:rsidRDefault="00B10A0A" w:rsidP="0075529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7799E">
        <w:rPr>
          <w:rFonts w:ascii="Arial" w:eastAsia="Times New Roman" w:hAnsi="Arial" w:cs="Arial"/>
          <w:color w:val="000000"/>
          <w:sz w:val="24"/>
          <w:szCs w:val="24"/>
        </w:rPr>
        <w:t>Closing comments, moderator, approximately 5 minutes</w:t>
      </w:r>
      <w:r w:rsidR="006A45D0" w:rsidRPr="0027799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2779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F8DE3D8" w14:textId="4FCAAB53" w:rsidR="00C77DE8" w:rsidRPr="0027799E" w:rsidRDefault="00C77DE8" w:rsidP="00B10A0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3A16F12" w14:textId="0D50903D" w:rsidR="002C0778" w:rsidRPr="009A455C" w:rsidRDefault="001A0BBD" w:rsidP="009A455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A455C">
        <w:rPr>
          <w:rFonts w:ascii="Arial" w:hAnsi="Arial" w:cs="Arial"/>
          <w:sz w:val="24"/>
          <w:szCs w:val="24"/>
        </w:rPr>
        <w:t>8-8:30</w:t>
      </w:r>
      <w:r w:rsidR="00C77DE8" w:rsidRPr="009A455C">
        <w:rPr>
          <w:rFonts w:ascii="Arial" w:hAnsi="Arial" w:cs="Arial"/>
          <w:sz w:val="24"/>
          <w:szCs w:val="24"/>
        </w:rPr>
        <w:t xml:space="preserve"> PM: Wrap Up</w:t>
      </w:r>
    </w:p>
    <w:p w14:paraId="74062683" w14:textId="77777777" w:rsidR="001F7E84" w:rsidRPr="0027799E" w:rsidRDefault="001F7E84">
      <w:pPr>
        <w:rPr>
          <w:rFonts w:ascii="Arial" w:hAnsi="Arial" w:cs="Arial"/>
          <w:sz w:val="24"/>
          <w:szCs w:val="24"/>
          <w:u w:val="single"/>
        </w:rPr>
      </w:pPr>
    </w:p>
    <w:p w14:paraId="20965F2C" w14:textId="6F2831AA" w:rsidR="001A0BBD" w:rsidRPr="009A455C" w:rsidRDefault="001A0BB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A455C">
        <w:rPr>
          <w:rFonts w:ascii="Arial" w:hAnsi="Arial" w:cs="Arial"/>
          <w:b/>
          <w:bCs/>
          <w:sz w:val="24"/>
          <w:szCs w:val="24"/>
          <w:u w:val="single"/>
        </w:rPr>
        <w:t>Questions</w:t>
      </w:r>
    </w:p>
    <w:p w14:paraId="609D3C44" w14:textId="0C9DA3F7" w:rsidR="00A20E01" w:rsidRPr="0027799E" w:rsidRDefault="00A20E01" w:rsidP="006A45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Questions must be submitted in writing via email</w:t>
      </w:r>
      <w:r w:rsidR="006A45D0" w:rsidRPr="0027799E">
        <w:rPr>
          <w:rFonts w:ascii="Arial" w:hAnsi="Arial" w:cs="Arial"/>
          <w:sz w:val="24"/>
          <w:szCs w:val="24"/>
        </w:rPr>
        <w:t>,</w:t>
      </w:r>
      <w:r w:rsidRPr="0027799E">
        <w:rPr>
          <w:rFonts w:ascii="Arial" w:hAnsi="Arial" w:cs="Arial"/>
          <w:sz w:val="24"/>
          <w:szCs w:val="24"/>
        </w:rPr>
        <w:t xml:space="preserve"> </w:t>
      </w:r>
      <w:r w:rsidR="006A45D0" w:rsidRPr="0027799E">
        <w:rPr>
          <w:rFonts w:ascii="Arial" w:hAnsi="Arial" w:cs="Arial"/>
          <w:sz w:val="24"/>
          <w:szCs w:val="24"/>
        </w:rPr>
        <w:t>by noon the Monday prior to the week’s forum event, to</w:t>
      </w:r>
      <w:r w:rsidR="006A45D0" w:rsidRPr="0027799E">
        <w:t xml:space="preserve"> </w:t>
      </w:r>
      <w:hyperlink r:id="rId7" w:history="1">
        <w:r w:rsidRPr="0027799E">
          <w:rPr>
            <w:rStyle w:val="Hyperlink"/>
            <w:rFonts w:ascii="Arial" w:hAnsi="Arial" w:cs="Arial"/>
            <w:sz w:val="24"/>
            <w:szCs w:val="24"/>
          </w:rPr>
          <w:t>contacts@missoula-neighborhoods.org</w:t>
        </w:r>
      </w:hyperlink>
    </w:p>
    <w:p w14:paraId="6AAE664D" w14:textId="554744E1" w:rsidR="006A45D0" w:rsidRPr="0027799E" w:rsidRDefault="001F7E84" w:rsidP="006A45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 xml:space="preserve">No questions will be taken during the event. </w:t>
      </w:r>
    </w:p>
    <w:p w14:paraId="11E6A3DD" w14:textId="4AAFFD00" w:rsidR="006A45D0" w:rsidRPr="0027799E" w:rsidRDefault="006A45D0" w:rsidP="006A45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 xml:space="preserve">The League of Women Voters will screen the questions </w:t>
      </w:r>
      <w:r w:rsidRPr="00406AF3">
        <w:rPr>
          <w:rFonts w:ascii="Arial" w:hAnsi="Arial" w:cs="Arial"/>
          <w:sz w:val="24"/>
          <w:szCs w:val="24"/>
        </w:rPr>
        <w:t>will be screened</w:t>
      </w:r>
      <w:r w:rsidRPr="0027799E">
        <w:rPr>
          <w:rFonts w:ascii="Arial" w:hAnsi="Arial" w:cs="Arial"/>
          <w:sz w:val="24"/>
          <w:szCs w:val="24"/>
        </w:rPr>
        <w:t xml:space="preserve"> for duplication and appropriateness.</w:t>
      </w:r>
    </w:p>
    <w:p w14:paraId="311A802A" w14:textId="6AC9FD8C" w:rsidR="00A20E01" w:rsidRPr="0027799E" w:rsidRDefault="00A20E01" w:rsidP="006A45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Questions relate</w:t>
      </w:r>
      <w:r w:rsidR="0084537C" w:rsidRPr="0027799E">
        <w:rPr>
          <w:rFonts w:ascii="Arial" w:hAnsi="Arial" w:cs="Arial"/>
          <w:sz w:val="24"/>
          <w:szCs w:val="24"/>
        </w:rPr>
        <w:t>d</w:t>
      </w:r>
      <w:r w:rsidRPr="0027799E">
        <w:rPr>
          <w:rFonts w:ascii="Arial" w:hAnsi="Arial" w:cs="Arial"/>
          <w:sz w:val="24"/>
          <w:szCs w:val="24"/>
        </w:rPr>
        <w:t xml:space="preserve"> to city-wide or Ward-specific issues are preferred, rather than neighborhood specific problems.</w:t>
      </w:r>
    </w:p>
    <w:p w14:paraId="0769E2CE" w14:textId="77777777" w:rsidR="00A20E01" w:rsidRPr="0027799E" w:rsidRDefault="001F7E84" w:rsidP="006A45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 xml:space="preserve">All candidates will answer each question. </w:t>
      </w:r>
    </w:p>
    <w:p w14:paraId="5B12CA02" w14:textId="004C3A6C" w:rsidR="001F7E84" w:rsidRPr="0027799E" w:rsidRDefault="001F7E84" w:rsidP="006A45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No questions directed at a single candidate will be accepted.</w:t>
      </w:r>
    </w:p>
    <w:p w14:paraId="7E9F6C2B" w14:textId="72EB16B2" w:rsidR="001F7E84" w:rsidRPr="0027799E" w:rsidRDefault="00CD69B7" w:rsidP="006A45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Candidates will be asked a</w:t>
      </w:r>
      <w:r w:rsidR="001F7E84" w:rsidRPr="0027799E">
        <w:rPr>
          <w:rFonts w:ascii="Arial" w:hAnsi="Arial" w:cs="Arial"/>
          <w:sz w:val="24"/>
          <w:szCs w:val="24"/>
        </w:rPr>
        <w:t>s many questions as time permits.</w:t>
      </w:r>
    </w:p>
    <w:p w14:paraId="03D96133" w14:textId="4AEBE427" w:rsidR="001F7E84" w:rsidRPr="0027799E" w:rsidRDefault="001F7E84" w:rsidP="006A45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Each candidate will have</w:t>
      </w:r>
      <w:r w:rsidR="0084537C" w:rsidRPr="0027799E">
        <w:rPr>
          <w:rFonts w:ascii="Arial" w:hAnsi="Arial" w:cs="Arial"/>
          <w:sz w:val="24"/>
          <w:szCs w:val="24"/>
        </w:rPr>
        <w:t xml:space="preserve"> the same amount of</w:t>
      </w:r>
      <w:r w:rsidRPr="0027799E">
        <w:rPr>
          <w:rFonts w:ascii="Arial" w:hAnsi="Arial" w:cs="Arial"/>
          <w:sz w:val="24"/>
          <w:szCs w:val="24"/>
        </w:rPr>
        <w:t xml:space="preserve"> time to respond</w:t>
      </w:r>
      <w:r w:rsidR="00043A65" w:rsidRPr="0027799E">
        <w:rPr>
          <w:rFonts w:ascii="Arial" w:hAnsi="Arial" w:cs="Arial"/>
          <w:sz w:val="24"/>
          <w:szCs w:val="24"/>
        </w:rPr>
        <w:t>. Responses</w:t>
      </w:r>
      <w:r w:rsidRPr="0027799E">
        <w:rPr>
          <w:rFonts w:ascii="Arial" w:hAnsi="Arial" w:cs="Arial"/>
          <w:sz w:val="24"/>
          <w:szCs w:val="24"/>
        </w:rPr>
        <w:t xml:space="preserve"> will be </w:t>
      </w:r>
      <w:r w:rsidR="009E5DD2" w:rsidRPr="0027799E">
        <w:rPr>
          <w:rFonts w:ascii="Arial" w:hAnsi="Arial" w:cs="Arial"/>
          <w:sz w:val="24"/>
          <w:szCs w:val="24"/>
        </w:rPr>
        <w:t xml:space="preserve">strictly </w:t>
      </w:r>
      <w:r w:rsidRPr="0027799E">
        <w:rPr>
          <w:rFonts w:ascii="Arial" w:hAnsi="Arial" w:cs="Arial"/>
          <w:sz w:val="24"/>
          <w:szCs w:val="24"/>
        </w:rPr>
        <w:t>timed</w:t>
      </w:r>
      <w:r w:rsidR="009E5DD2" w:rsidRPr="0027799E">
        <w:rPr>
          <w:rFonts w:ascii="Arial" w:hAnsi="Arial" w:cs="Arial"/>
          <w:sz w:val="24"/>
          <w:szCs w:val="24"/>
        </w:rPr>
        <w:t xml:space="preserve"> to ensure fairness</w:t>
      </w:r>
      <w:r w:rsidRPr="0027799E">
        <w:rPr>
          <w:rFonts w:ascii="Arial" w:hAnsi="Arial" w:cs="Arial"/>
          <w:sz w:val="24"/>
          <w:szCs w:val="24"/>
        </w:rPr>
        <w:t>.</w:t>
      </w:r>
    </w:p>
    <w:p w14:paraId="3B56578F" w14:textId="24A1AB98" w:rsidR="001F7E84" w:rsidRDefault="001F7E84" w:rsidP="0027799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The order candidates respond will rotate so each candidate will have an opportunity to speak first and last.</w:t>
      </w:r>
      <w:r w:rsidR="00A20E01" w:rsidRPr="0027799E">
        <w:rPr>
          <w:rFonts w:ascii="Arial" w:hAnsi="Arial" w:cs="Arial"/>
          <w:sz w:val="24"/>
          <w:szCs w:val="24"/>
        </w:rPr>
        <w:t xml:space="preserve"> </w:t>
      </w:r>
    </w:p>
    <w:p w14:paraId="6940B185" w14:textId="77777777" w:rsidR="009A455C" w:rsidRPr="0027799E" w:rsidRDefault="009A455C" w:rsidP="009A455C">
      <w:pPr>
        <w:pStyle w:val="ListParagraph"/>
        <w:rPr>
          <w:rFonts w:ascii="Arial" w:hAnsi="Arial" w:cs="Arial"/>
          <w:sz w:val="24"/>
          <w:szCs w:val="24"/>
        </w:rPr>
      </w:pPr>
    </w:p>
    <w:p w14:paraId="0583617A" w14:textId="0A285DB6" w:rsidR="001F7E84" w:rsidRPr="0027799E" w:rsidRDefault="00043A6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7799E">
        <w:rPr>
          <w:rFonts w:ascii="Arial" w:hAnsi="Arial" w:cs="Arial"/>
          <w:b/>
          <w:bCs/>
          <w:sz w:val="24"/>
          <w:szCs w:val="24"/>
          <w:u w:val="single"/>
        </w:rPr>
        <w:t>Confirmation of Participation</w:t>
      </w:r>
    </w:p>
    <w:p w14:paraId="6DD9F34A" w14:textId="4B305447" w:rsidR="00D22A50" w:rsidRPr="0027799E" w:rsidRDefault="001F7E84">
      <w:p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Please confirm your attendance with Missoula Neighborhoods</w:t>
      </w:r>
      <w:r w:rsidR="00043A65" w:rsidRPr="0027799E">
        <w:rPr>
          <w:rFonts w:ascii="Arial" w:hAnsi="Arial" w:cs="Arial"/>
          <w:sz w:val="24"/>
          <w:szCs w:val="24"/>
        </w:rPr>
        <w:t xml:space="preserve"> ASAP</w:t>
      </w:r>
      <w:r w:rsidR="00132ECD" w:rsidRPr="0027799E">
        <w:rPr>
          <w:rFonts w:ascii="Arial" w:hAnsi="Arial" w:cs="Arial"/>
          <w:sz w:val="24"/>
          <w:szCs w:val="24"/>
        </w:rPr>
        <w:t>.  We appreciate your verbal and email responses</w:t>
      </w:r>
      <w:r w:rsidR="0084537C" w:rsidRPr="0027799E">
        <w:rPr>
          <w:rFonts w:ascii="Arial" w:hAnsi="Arial" w:cs="Arial"/>
          <w:sz w:val="24"/>
          <w:szCs w:val="24"/>
        </w:rPr>
        <w:t xml:space="preserve"> but </w:t>
      </w:r>
      <w:r w:rsidR="00132ECD" w:rsidRPr="0027799E">
        <w:rPr>
          <w:rFonts w:ascii="Arial" w:hAnsi="Arial" w:cs="Arial"/>
          <w:sz w:val="24"/>
          <w:szCs w:val="24"/>
        </w:rPr>
        <w:t xml:space="preserve">request that you </w:t>
      </w:r>
      <w:r w:rsidR="00CD69B7" w:rsidRPr="0027799E">
        <w:rPr>
          <w:rFonts w:ascii="Arial" w:hAnsi="Arial" w:cs="Arial"/>
          <w:sz w:val="24"/>
          <w:szCs w:val="24"/>
        </w:rPr>
        <w:t xml:space="preserve">sign and </w:t>
      </w:r>
      <w:r w:rsidR="00132ECD" w:rsidRPr="0027799E">
        <w:rPr>
          <w:rFonts w:ascii="Arial" w:hAnsi="Arial" w:cs="Arial"/>
          <w:sz w:val="24"/>
          <w:szCs w:val="24"/>
        </w:rPr>
        <w:t xml:space="preserve">submit your </w:t>
      </w:r>
      <w:r w:rsidR="00CD69B7" w:rsidRPr="0027799E">
        <w:rPr>
          <w:rFonts w:ascii="Arial" w:hAnsi="Arial" w:cs="Arial"/>
          <w:sz w:val="24"/>
          <w:szCs w:val="24"/>
        </w:rPr>
        <w:t xml:space="preserve">official </w:t>
      </w:r>
      <w:r w:rsidR="00132ECD" w:rsidRPr="0027799E">
        <w:rPr>
          <w:rFonts w:ascii="Arial" w:hAnsi="Arial" w:cs="Arial"/>
          <w:sz w:val="24"/>
          <w:szCs w:val="24"/>
        </w:rPr>
        <w:t xml:space="preserve">confirmation via the enclosed </w:t>
      </w:r>
      <w:r w:rsidR="00043A65" w:rsidRPr="0027799E">
        <w:rPr>
          <w:rFonts w:ascii="Arial" w:hAnsi="Arial" w:cs="Arial"/>
          <w:sz w:val="24"/>
          <w:szCs w:val="24"/>
        </w:rPr>
        <w:t xml:space="preserve">self-addressed stamped envelope.  </w:t>
      </w:r>
      <w:r w:rsidRPr="0027799E">
        <w:rPr>
          <w:rFonts w:ascii="Arial" w:hAnsi="Arial" w:cs="Arial"/>
          <w:sz w:val="24"/>
          <w:szCs w:val="24"/>
        </w:rPr>
        <w:t>If you have questions or concerns</w:t>
      </w:r>
      <w:r w:rsidR="006A45D0" w:rsidRPr="0027799E">
        <w:rPr>
          <w:rFonts w:ascii="Arial" w:hAnsi="Arial" w:cs="Arial"/>
          <w:sz w:val="24"/>
          <w:szCs w:val="24"/>
        </w:rPr>
        <w:t>,</w:t>
      </w:r>
      <w:r w:rsidRPr="0027799E">
        <w:rPr>
          <w:rFonts w:ascii="Arial" w:hAnsi="Arial" w:cs="Arial"/>
          <w:sz w:val="24"/>
          <w:szCs w:val="24"/>
        </w:rPr>
        <w:t xml:space="preserve"> please reach </w:t>
      </w:r>
      <w:r w:rsidR="00043A65" w:rsidRPr="0027799E">
        <w:rPr>
          <w:rFonts w:ascii="Arial" w:hAnsi="Arial" w:cs="Arial"/>
          <w:sz w:val="24"/>
          <w:szCs w:val="24"/>
        </w:rPr>
        <w:t xml:space="preserve">out to Missoula Neighborhoods.  </w:t>
      </w:r>
      <w:r w:rsidR="00D22A50" w:rsidRPr="0027799E">
        <w:rPr>
          <w:rFonts w:ascii="Arial" w:hAnsi="Arial" w:cs="Arial"/>
          <w:sz w:val="24"/>
          <w:szCs w:val="24"/>
        </w:rPr>
        <w:t xml:space="preserve">We look forward to hearing from you and to your participation in this </w:t>
      </w:r>
      <w:r w:rsidR="006A45D0" w:rsidRPr="0027799E">
        <w:rPr>
          <w:rFonts w:ascii="Arial" w:hAnsi="Arial" w:cs="Arial"/>
          <w:sz w:val="24"/>
          <w:szCs w:val="24"/>
        </w:rPr>
        <w:t xml:space="preserve">voter </w:t>
      </w:r>
      <w:r w:rsidR="00D22A50" w:rsidRPr="0027799E">
        <w:rPr>
          <w:rFonts w:ascii="Arial" w:hAnsi="Arial" w:cs="Arial"/>
          <w:sz w:val="24"/>
          <w:szCs w:val="24"/>
        </w:rPr>
        <w:t xml:space="preserve">educational event. </w:t>
      </w:r>
    </w:p>
    <w:p w14:paraId="03E35A48" w14:textId="77777777" w:rsidR="0027799E" w:rsidRPr="0027799E" w:rsidRDefault="0027799E">
      <w:pPr>
        <w:rPr>
          <w:rFonts w:ascii="Arial" w:hAnsi="Arial" w:cs="Arial"/>
          <w:sz w:val="24"/>
          <w:szCs w:val="24"/>
        </w:rPr>
      </w:pPr>
    </w:p>
    <w:p w14:paraId="45C06544" w14:textId="18655E67" w:rsidR="00A626EC" w:rsidRPr="0027799E" w:rsidRDefault="00D22A50">
      <w:p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>Sincerely,</w:t>
      </w:r>
    </w:p>
    <w:p w14:paraId="45AF3F1B" w14:textId="6F14BA8F" w:rsidR="00043A65" w:rsidRPr="0027799E" w:rsidRDefault="00043A65">
      <w:pPr>
        <w:rPr>
          <w:rFonts w:ascii="Arial" w:hAnsi="Arial" w:cs="Arial"/>
          <w:sz w:val="24"/>
          <w:szCs w:val="24"/>
        </w:rPr>
      </w:pPr>
    </w:p>
    <w:p w14:paraId="35D423D3" w14:textId="2992296F" w:rsidR="00C36AEE" w:rsidRPr="00D22A50" w:rsidRDefault="00043A65">
      <w:pPr>
        <w:rPr>
          <w:rFonts w:ascii="Arial" w:hAnsi="Arial" w:cs="Arial"/>
          <w:sz w:val="24"/>
          <w:szCs w:val="24"/>
        </w:rPr>
      </w:pPr>
      <w:r w:rsidRPr="0027799E">
        <w:rPr>
          <w:rFonts w:ascii="Arial" w:hAnsi="Arial" w:cs="Arial"/>
          <w:sz w:val="24"/>
          <w:szCs w:val="24"/>
        </w:rPr>
        <w:t xml:space="preserve">Missoula Neighborhoods </w:t>
      </w:r>
      <w:r w:rsidR="00DE7AC8" w:rsidRPr="0027799E">
        <w:rPr>
          <w:rFonts w:ascii="Arial" w:hAnsi="Arial" w:cs="Arial"/>
          <w:sz w:val="24"/>
          <w:szCs w:val="24"/>
        </w:rPr>
        <w:t>Coordinator</w:t>
      </w:r>
      <w:r w:rsidRPr="0027799E">
        <w:rPr>
          <w:rFonts w:ascii="Arial" w:hAnsi="Arial" w:cs="Arial"/>
          <w:sz w:val="24"/>
          <w:szCs w:val="24"/>
        </w:rPr>
        <w:t>, Colin Woodrow</w:t>
      </w:r>
      <w:r w:rsidR="0027799E" w:rsidRPr="0027799E">
        <w:rPr>
          <w:rFonts w:ascii="Arial" w:hAnsi="Arial" w:cs="Arial"/>
          <w:sz w:val="24"/>
          <w:szCs w:val="24"/>
        </w:rPr>
        <w:t>, woodrowc@ci.missoula.mt.us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C36AEE" w:rsidRPr="00D22A50" w:rsidSect="00DE7AC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834F" w14:textId="77777777" w:rsidR="005B1DF2" w:rsidRDefault="005B1DF2" w:rsidP="00C36AEE">
      <w:pPr>
        <w:spacing w:after="0" w:line="240" w:lineRule="auto"/>
      </w:pPr>
      <w:r>
        <w:separator/>
      </w:r>
    </w:p>
  </w:endnote>
  <w:endnote w:type="continuationSeparator" w:id="0">
    <w:p w14:paraId="43648F25" w14:textId="77777777" w:rsidR="005B1DF2" w:rsidRDefault="005B1DF2" w:rsidP="00C3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1052" w14:textId="2FB46819" w:rsidR="00DE7AC8" w:rsidRDefault="00DE7AC8" w:rsidP="00DE7AC8">
    <w:pPr>
      <w:pStyle w:val="Footer"/>
      <w:jc w:val="center"/>
    </w:pPr>
    <w:r>
      <w:rPr>
        <w:noProof/>
      </w:rPr>
      <w:drawing>
        <wp:inline distT="0" distB="0" distL="0" distR="0" wp14:anchorId="370A6425" wp14:editId="7AFF17AB">
          <wp:extent cx="3686175" cy="699610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388" cy="70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DDB3" w14:textId="77777777" w:rsidR="005B1DF2" w:rsidRDefault="005B1DF2" w:rsidP="00C36AEE">
      <w:pPr>
        <w:spacing w:after="0" w:line="240" w:lineRule="auto"/>
      </w:pPr>
      <w:r>
        <w:separator/>
      </w:r>
    </w:p>
  </w:footnote>
  <w:footnote w:type="continuationSeparator" w:id="0">
    <w:p w14:paraId="2F612E45" w14:textId="77777777" w:rsidR="005B1DF2" w:rsidRDefault="005B1DF2" w:rsidP="00C3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16D2" w14:textId="5A3FF273" w:rsidR="00043A65" w:rsidRDefault="00043A65" w:rsidP="00043A65">
    <w:pPr>
      <w:pStyle w:val="Header"/>
      <w:jc w:val="center"/>
    </w:pPr>
    <w:r>
      <w:rPr>
        <w:noProof/>
      </w:rPr>
      <w:drawing>
        <wp:inline distT="0" distB="0" distL="0" distR="0" wp14:anchorId="3415EEB5" wp14:editId="72894D3F">
          <wp:extent cx="2171700" cy="986333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1421" cy="999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00A26" w14:textId="39132D0F" w:rsidR="00C36AEE" w:rsidRDefault="00C36AEE" w:rsidP="00DE7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4D53"/>
    <w:multiLevelType w:val="hybridMultilevel"/>
    <w:tmpl w:val="3B3C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C3558"/>
    <w:multiLevelType w:val="hybridMultilevel"/>
    <w:tmpl w:val="0288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F44E9"/>
    <w:multiLevelType w:val="hybridMultilevel"/>
    <w:tmpl w:val="7732314C"/>
    <w:lvl w:ilvl="0" w:tplc="701EC6E2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D6D94"/>
    <w:multiLevelType w:val="hybridMultilevel"/>
    <w:tmpl w:val="2CDE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71984"/>
    <w:multiLevelType w:val="hybridMultilevel"/>
    <w:tmpl w:val="1ED05EBE"/>
    <w:lvl w:ilvl="0" w:tplc="701EC6E2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0766C"/>
    <w:multiLevelType w:val="hybridMultilevel"/>
    <w:tmpl w:val="B8C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B2B84"/>
    <w:multiLevelType w:val="hybridMultilevel"/>
    <w:tmpl w:val="2676C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814486"/>
    <w:multiLevelType w:val="multilevel"/>
    <w:tmpl w:val="F29E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350CA"/>
    <w:multiLevelType w:val="hybridMultilevel"/>
    <w:tmpl w:val="4BD2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10EDD"/>
    <w:multiLevelType w:val="hybridMultilevel"/>
    <w:tmpl w:val="C94E3E66"/>
    <w:lvl w:ilvl="0" w:tplc="701EC6E2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22EB4"/>
    <w:multiLevelType w:val="hybridMultilevel"/>
    <w:tmpl w:val="9294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74553"/>
    <w:multiLevelType w:val="hybridMultilevel"/>
    <w:tmpl w:val="75D01314"/>
    <w:lvl w:ilvl="0" w:tplc="701EC6E2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5"/>
    <w:rsid w:val="000035F2"/>
    <w:rsid w:val="00024904"/>
    <w:rsid w:val="00043A65"/>
    <w:rsid w:val="00132ECD"/>
    <w:rsid w:val="001A0BBD"/>
    <w:rsid w:val="001F7E84"/>
    <w:rsid w:val="00223B85"/>
    <w:rsid w:val="002428C7"/>
    <w:rsid w:val="0027799E"/>
    <w:rsid w:val="002C0778"/>
    <w:rsid w:val="00357FDF"/>
    <w:rsid w:val="003D5B00"/>
    <w:rsid w:val="00406AF3"/>
    <w:rsid w:val="00435B6C"/>
    <w:rsid w:val="004542D0"/>
    <w:rsid w:val="005B1DF2"/>
    <w:rsid w:val="005D63AD"/>
    <w:rsid w:val="005F1251"/>
    <w:rsid w:val="006377E9"/>
    <w:rsid w:val="0064430A"/>
    <w:rsid w:val="00652190"/>
    <w:rsid w:val="006644D7"/>
    <w:rsid w:val="00685BC5"/>
    <w:rsid w:val="006A45D0"/>
    <w:rsid w:val="0084537C"/>
    <w:rsid w:val="00867E1E"/>
    <w:rsid w:val="00924DCC"/>
    <w:rsid w:val="009A455C"/>
    <w:rsid w:val="009E5DD2"/>
    <w:rsid w:val="00A20E01"/>
    <w:rsid w:val="00A626EC"/>
    <w:rsid w:val="00B10A0A"/>
    <w:rsid w:val="00B1163B"/>
    <w:rsid w:val="00BD3022"/>
    <w:rsid w:val="00C36AEE"/>
    <w:rsid w:val="00C77DE8"/>
    <w:rsid w:val="00CD69B7"/>
    <w:rsid w:val="00D22A50"/>
    <w:rsid w:val="00D93804"/>
    <w:rsid w:val="00DE7AC8"/>
    <w:rsid w:val="00E02EF0"/>
    <w:rsid w:val="00F21658"/>
    <w:rsid w:val="00F5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55FDA7"/>
  <w15:chartTrackingRefBased/>
  <w15:docId w15:val="{574DCD24-98DF-487F-8790-B360AAF8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EE"/>
  </w:style>
  <w:style w:type="paragraph" w:styleId="Footer">
    <w:name w:val="footer"/>
    <w:basedOn w:val="Normal"/>
    <w:link w:val="FooterChar"/>
    <w:uiPriority w:val="99"/>
    <w:unhideWhenUsed/>
    <w:rsid w:val="00C3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EE"/>
  </w:style>
  <w:style w:type="paragraph" w:styleId="ListParagraph">
    <w:name w:val="List Paragraph"/>
    <w:basedOn w:val="Normal"/>
    <w:uiPriority w:val="34"/>
    <w:qFormat/>
    <w:rsid w:val="001F7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msonormal">
    <w:name w:val="x_x_x_x_x_x_msonormal"/>
    <w:basedOn w:val="Normal"/>
    <w:rsid w:val="00B1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s@missoula-neighborhoo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Elam</dc:creator>
  <cp:keywords/>
  <dc:description/>
  <cp:lastModifiedBy>Kelly Elam</cp:lastModifiedBy>
  <cp:revision>2</cp:revision>
  <dcterms:created xsi:type="dcterms:W3CDTF">2021-09-16T21:15:00Z</dcterms:created>
  <dcterms:modified xsi:type="dcterms:W3CDTF">2021-09-16T21:15:00Z</dcterms:modified>
</cp:coreProperties>
</file>